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2D" w:rsidRDefault="0089642D" w:rsidP="00C953CD">
      <w:pPr>
        <w:spacing w:after="0"/>
        <w:jc w:val="center"/>
        <w:rPr>
          <w:b/>
          <w:bCs/>
          <w:noProof/>
        </w:rPr>
      </w:pPr>
    </w:p>
    <w:p w:rsidR="0089642D" w:rsidRPr="00833381" w:rsidRDefault="0089642D" w:rsidP="00C953C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33381">
        <w:rPr>
          <w:rFonts w:ascii="Times New Roman" w:hAnsi="Times New Roman" w:cs="Times New Roman"/>
          <w:b/>
          <w:bCs/>
          <w:noProof/>
          <w:sz w:val="24"/>
          <w:szCs w:val="24"/>
        </w:rPr>
        <w:t>РОССИЙСКАЯ  ФЕДЕРАЦИЯ</w:t>
      </w:r>
    </w:p>
    <w:p w:rsidR="0089642D" w:rsidRPr="00833381" w:rsidRDefault="0089642D" w:rsidP="00C953C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33381">
        <w:rPr>
          <w:rFonts w:ascii="Times New Roman" w:hAnsi="Times New Roman" w:cs="Times New Roman"/>
          <w:b/>
          <w:bCs/>
          <w:noProof/>
          <w:sz w:val="24"/>
          <w:szCs w:val="24"/>
        </w:rPr>
        <w:t>ИРКУТСКАЯ  ОБЛАСТЬ</w:t>
      </w:r>
    </w:p>
    <w:p w:rsidR="0089642D" w:rsidRPr="00833381" w:rsidRDefault="008D66AB" w:rsidP="00C953C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КУЙТУНСКИЙ РАЙОН</w:t>
      </w:r>
    </w:p>
    <w:p w:rsidR="0089642D" w:rsidRPr="00833381" w:rsidRDefault="0089642D" w:rsidP="008D66A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3338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АДМИНИСТРАЦИЯ  </w:t>
      </w:r>
      <w:r w:rsidR="008D66AB">
        <w:rPr>
          <w:rFonts w:ascii="Times New Roman" w:hAnsi="Times New Roman" w:cs="Times New Roman"/>
          <w:b/>
          <w:bCs/>
          <w:noProof/>
          <w:sz w:val="24"/>
          <w:szCs w:val="24"/>
        </w:rPr>
        <w:t>ПАНАГИНСКОГО</w:t>
      </w:r>
      <w:r w:rsidR="008D66AB">
        <w:rPr>
          <w:rFonts w:ascii="Times New Roman" w:hAnsi="Times New Roman" w:cs="Times New Roman"/>
          <w:b/>
          <w:bCs/>
          <w:noProof/>
          <w:sz w:val="24"/>
          <w:szCs w:val="24"/>
        </w:rPr>
        <w:br/>
        <w:t>СЕЛЬСКОГО ПОСЕЛЕНИЯ</w:t>
      </w:r>
    </w:p>
    <w:p w:rsidR="0089642D" w:rsidRPr="00833381" w:rsidRDefault="0089642D" w:rsidP="00C953C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89642D" w:rsidRPr="00833381" w:rsidRDefault="0089642D" w:rsidP="00C953C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33381">
        <w:rPr>
          <w:rFonts w:ascii="Times New Roman" w:hAnsi="Times New Roman" w:cs="Times New Roman"/>
          <w:b/>
          <w:bCs/>
          <w:noProof/>
          <w:sz w:val="24"/>
          <w:szCs w:val="24"/>
        </w:rPr>
        <w:t>ПОСТАНОВЛЕНИЕ</w:t>
      </w:r>
    </w:p>
    <w:p w:rsidR="0089642D" w:rsidRPr="00146466" w:rsidRDefault="0089642D" w:rsidP="00C953CD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89642D" w:rsidRPr="00146466" w:rsidRDefault="0089642D" w:rsidP="00C953CD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146466">
        <w:rPr>
          <w:rFonts w:ascii="Times New Roman" w:hAnsi="Times New Roman" w:cs="Times New Roman"/>
          <w:bCs/>
          <w:noProof/>
          <w:sz w:val="24"/>
          <w:szCs w:val="24"/>
        </w:rPr>
        <w:t xml:space="preserve">     «</w:t>
      </w:r>
      <w:r w:rsidR="00E8160F" w:rsidRPr="00146466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E66F46">
        <w:rPr>
          <w:rFonts w:ascii="Times New Roman" w:hAnsi="Times New Roman" w:cs="Times New Roman"/>
          <w:bCs/>
          <w:noProof/>
          <w:sz w:val="24"/>
          <w:szCs w:val="24"/>
        </w:rPr>
        <w:t>03</w:t>
      </w:r>
      <w:r w:rsidR="00E8160F" w:rsidRPr="00146466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146466">
        <w:rPr>
          <w:rFonts w:ascii="Times New Roman" w:hAnsi="Times New Roman" w:cs="Times New Roman"/>
          <w:bCs/>
          <w:noProof/>
          <w:sz w:val="24"/>
          <w:szCs w:val="24"/>
        </w:rPr>
        <w:t xml:space="preserve">»   </w:t>
      </w:r>
      <w:r w:rsidR="00E66F46">
        <w:rPr>
          <w:rFonts w:ascii="Times New Roman" w:hAnsi="Times New Roman" w:cs="Times New Roman"/>
          <w:bCs/>
          <w:noProof/>
          <w:sz w:val="24"/>
          <w:szCs w:val="24"/>
        </w:rPr>
        <w:t>августа</w:t>
      </w:r>
      <w:r w:rsidR="00E2150E" w:rsidRPr="00146466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146466">
        <w:rPr>
          <w:rFonts w:ascii="Times New Roman" w:hAnsi="Times New Roman" w:cs="Times New Roman"/>
          <w:bCs/>
          <w:noProof/>
          <w:sz w:val="24"/>
          <w:szCs w:val="24"/>
        </w:rPr>
        <w:t>20</w:t>
      </w:r>
      <w:r w:rsidR="00E8160F" w:rsidRPr="00146466">
        <w:rPr>
          <w:rFonts w:ascii="Times New Roman" w:hAnsi="Times New Roman" w:cs="Times New Roman"/>
          <w:bCs/>
          <w:noProof/>
          <w:sz w:val="24"/>
          <w:szCs w:val="24"/>
        </w:rPr>
        <w:t>20</w:t>
      </w:r>
      <w:r w:rsidRPr="00146466">
        <w:rPr>
          <w:rFonts w:ascii="Times New Roman" w:hAnsi="Times New Roman" w:cs="Times New Roman"/>
          <w:bCs/>
          <w:noProof/>
          <w:sz w:val="24"/>
          <w:szCs w:val="24"/>
        </w:rPr>
        <w:t xml:space="preserve">г.               </w:t>
      </w:r>
      <w:r w:rsidR="007A4F53" w:rsidRPr="00146466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146466">
        <w:rPr>
          <w:rFonts w:ascii="Times New Roman" w:hAnsi="Times New Roman" w:cs="Times New Roman"/>
          <w:bCs/>
          <w:noProof/>
          <w:sz w:val="24"/>
          <w:szCs w:val="24"/>
        </w:rPr>
        <w:t xml:space="preserve">  р.п.Куйтун                                                    №</w:t>
      </w:r>
      <w:r w:rsidR="00DD43F4" w:rsidRPr="00146466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E66F46">
        <w:rPr>
          <w:rFonts w:ascii="Times New Roman" w:hAnsi="Times New Roman" w:cs="Times New Roman"/>
          <w:bCs/>
          <w:noProof/>
          <w:sz w:val="24"/>
          <w:szCs w:val="24"/>
        </w:rPr>
        <w:t>12/3</w:t>
      </w:r>
      <w:bookmarkStart w:id="0" w:name="_GoBack"/>
      <w:bookmarkEnd w:id="0"/>
    </w:p>
    <w:p w:rsidR="0089642D" w:rsidRPr="00833381" w:rsidRDefault="0089642D" w:rsidP="00C953C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642D" w:rsidRPr="00833381" w:rsidRDefault="00E8160F" w:rsidP="008D66AB">
      <w:pPr>
        <w:spacing w:after="0"/>
        <w:ind w:right="4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C2D6D">
        <w:rPr>
          <w:rFonts w:ascii="Times New Roman" w:hAnsi="Times New Roman" w:cs="Times New Roman"/>
          <w:sz w:val="24"/>
          <w:szCs w:val="24"/>
        </w:rPr>
        <w:t>Поряд</w:t>
      </w:r>
      <w:r w:rsidR="00833381" w:rsidRPr="0083338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642D" w:rsidRPr="00833381">
        <w:rPr>
          <w:rFonts w:ascii="Times New Roman" w:hAnsi="Times New Roman" w:cs="Times New Roman"/>
          <w:sz w:val="24"/>
          <w:szCs w:val="24"/>
        </w:rPr>
        <w:t xml:space="preserve"> ведения реестра </w:t>
      </w:r>
      <w:r w:rsidR="008D66AB">
        <w:rPr>
          <w:rFonts w:ascii="Times New Roman" w:hAnsi="Times New Roman" w:cs="Times New Roman"/>
          <w:sz w:val="24"/>
          <w:szCs w:val="24"/>
        </w:rPr>
        <w:t>р</w:t>
      </w:r>
      <w:r w:rsidR="0089642D" w:rsidRPr="00833381">
        <w:rPr>
          <w:rFonts w:ascii="Times New Roman" w:hAnsi="Times New Roman" w:cs="Times New Roman"/>
          <w:sz w:val="24"/>
          <w:szCs w:val="24"/>
        </w:rPr>
        <w:t xml:space="preserve">асходных обязательств </w:t>
      </w:r>
      <w:proofErr w:type="spellStart"/>
      <w:r w:rsidR="008D66AB"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 w:rsidR="008D66AB">
        <w:rPr>
          <w:rFonts w:ascii="Times New Roman" w:hAnsi="Times New Roman" w:cs="Times New Roman"/>
          <w:sz w:val="24"/>
          <w:szCs w:val="24"/>
        </w:rPr>
        <w:t xml:space="preserve"> </w:t>
      </w:r>
      <w:r w:rsidR="0089642D" w:rsidRPr="008333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9642D" w:rsidRPr="00833381" w:rsidRDefault="0089642D" w:rsidP="006C3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42D" w:rsidRPr="00833381" w:rsidRDefault="0089642D" w:rsidP="006C3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381">
        <w:rPr>
          <w:rFonts w:ascii="Times New Roman" w:hAnsi="Times New Roman" w:cs="Times New Roman"/>
          <w:sz w:val="24"/>
          <w:szCs w:val="24"/>
        </w:rPr>
        <w:t>В соответствии  с Бюджетн</w:t>
      </w:r>
      <w:r w:rsidR="00E2150E">
        <w:rPr>
          <w:rFonts w:ascii="Times New Roman" w:hAnsi="Times New Roman" w:cs="Times New Roman"/>
          <w:sz w:val="24"/>
          <w:szCs w:val="24"/>
        </w:rPr>
        <w:t>ым</w:t>
      </w:r>
      <w:r w:rsidRPr="00833381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2150E">
        <w:rPr>
          <w:rFonts w:ascii="Times New Roman" w:hAnsi="Times New Roman" w:cs="Times New Roman"/>
          <w:sz w:val="24"/>
          <w:szCs w:val="24"/>
        </w:rPr>
        <w:t>ом</w:t>
      </w:r>
      <w:r w:rsidRPr="0083338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</w:t>
      </w:r>
      <w:r w:rsidR="00E2150E">
        <w:rPr>
          <w:rFonts w:ascii="Times New Roman" w:hAnsi="Times New Roman" w:cs="Times New Roman"/>
          <w:sz w:val="24"/>
          <w:szCs w:val="24"/>
        </w:rPr>
        <w:t>ым</w:t>
      </w:r>
      <w:r w:rsidRPr="0083338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2150E">
        <w:rPr>
          <w:rFonts w:ascii="Times New Roman" w:hAnsi="Times New Roman" w:cs="Times New Roman"/>
          <w:sz w:val="24"/>
          <w:szCs w:val="24"/>
        </w:rPr>
        <w:t>ом</w:t>
      </w:r>
      <w:r w:rsidRPr="0083338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="00E2150E">
        <w:rPr>
          <w:rFonts w:ascii="Times New Roman" w:hAnsi="Times New Roman" w:cs="Times New Roman"/>
          <w:sz w:val="24"/>
          <w:szCs w:val="24"/>
        </w:rPr>
        <w:t>Панагинском</w:t>
      </w:r>
      <w:proofErr w:type="spellEnd"/>
      <w:r w:rsidR="00E2150E">
        <w:rPr>
          <w:rFonts w:ascii="Times New Roman" w:hAnsi="Times New Roman" w:cs="Times New Roman"/>
          <w:sz w:val="24"/>
          <w:szCs w:val="24"/>
        </w:rPr>
        <w:t xml:space="preserve"> </w:t>
      </w:r>
      <w:r w:rsidRPr="00833381">
        <w:rPr>
          <w:rFonts w:ascii="Times New Roman" w:hAnsi="Times New Roman" w:cs="Times New Roman"/>
          <w:sz w:val="24"/>
          <w:szCs w:val="24"/>
        </w:rPr>
        <w:t>муниципально</w:t>
      </w:r>
      <w:r w:rsidR="00E2150E">
        <w:rPr>
          <w:rFonts w:ascii="Times New Roman" w:hAnsi="Times New Roman" w:cs="Times New Roman"/>
          <w:sz w:val="24"/>
          <w:szCs w:val="24"/>
        </w:rPr>
        <w:t xml:space="preserve">м </w:t>
      </w:r>
      <w:r w:rsidRPr="00833381">
        <w:rPr>
          <w:rFonts w:ascii="Times New Roman" w:hAnsi="Times New Roman" w:cs="Times New Roman"/>
          <w:sz w:val="24"/>
          <w:szCs w:val="24"/>
        </w:rPr>
        <w:t>образовани</w:t>
      </w:r>
      <w:r w:rsidR="00E2150E">
        <w:rPr>
          <w:rFonts w:ascii="Times New Roman" w:hAnsi="Times New Roman" w:cs="Times New Roman"/>
          <w:sz w:val="24"/>
          <w:szCs w:val="24"/>
        </w:rPr>
        <w:t>и</w:t>
      </w:r>
      <w:r w:rsidRPr="00833381">
        <w:rPr>
          <w:rFonts w:ascii="Times New Roman" w:hAnsi="Times New Roman" w:cs="Times New Roman"/>
          <w:sz w:val="24"/>
          <w:szCs w:val="24"/>
        </w:rPr>
        <w:t>, Устав</w:t>
      </w:r>
      <w:r w:rsidR="00E2150E">
        <w:rPr>
          <w:rFonts w:ascii="Times New Roman" w:hAnsi="Times New Roman" w:cs="Times New Roman"/>
          <w:sz w:val="24"/>
          <w:szCs w:val="24"/>
        </w:rPr>
        <w:t>ом</w:t>
      </w:r>
      <w:r w:rsidRPr="0083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0E"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 w:rsidR="00E2150E">
        <w:rPr>
          <w:rFonts w:ascii="Times New Roman" w:hAnsi="Times New Roman" w:cs="Times New Roman"/>
          <w:sz w:val="24"/>
          <w:szCs w:val="24"/>
        </w:rPr>
        <w:t xml:space="preserve"> </w:t>
      </w:r>
      <w:r w:rsidR="00E2150E" w:rsidRPr="008333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33381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E2150E"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 w:rsidR="00E2150E">
        <w:rPr>
          <w:rFonts w:ascii="Times New Roman" w:hAnsi="Times New Roman" w:cs="Times New Roman"/>
          <w:sz w:val="24"/>
          <w:szCs w:val="24"/>
        </w:rPr>
        <w:t xml:space="preserve"> </w:t>
      </w:r>
      <w:r w:rsidRPr="008333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9642D" w:rsidRPr="00833381" w:rsidRDefault="0089642D" w:rsidP="006C3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3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642D" w:rsidRPr="00833381" w:rsidRDefault="0089642D" w:rsidP="006C3A5F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33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33381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E2150E" w:rsidRDefault="00E8160F" w:rsidP="004449F4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50E">
        <w:rPr>
          <w:rFonts w:ascii="Times New Roman" w:hAnsi="Times New Roman" w:cs="Times New Roman"/>
          <w:sz w:val="24"/>
          <w:szCs w:val="24"/>
        </w:rPr>
        <w:t>Утвердить прилагаемый Поряд</w:t>
      </w:r>
      <w:r w:rsidR="00FD4E78" w:rsidRPr="00E2150E">
        <w:rPr>
          <w:rFonts w:ascii="Times New Roman" w:hAnsi="Times New Roman" w:cs="Times New Roman"/>
          <w:sz w:val="24"/>
          <w:szCs w:val="24"/>
        </w:rPr>
        <w:t>о</w:t>
      </w:r>
      <w:r w:rsidRPr="00E2150E">
        <w:rPr>
          <w:rFonts w:ascii="Times New Roman" w:hAnsi="Times New Roman" w:cs="Times New Roman"/>
          <w:sz w:val="24"/>
          <w:szCs w:val="24"/>
        </w:rPr>
        <w:t>к</w:t>
      </w:r>
      <w:r w:rsidR="00E6712F" w:rsidRPr="00E2150E">
        <w:rPr>
          <w:rFonts w:ascii="Times New Roman" w:hAnsi="Times New Roman" w:cs="Times New Roman"/>
          <w:sz w:val="24"/>
          <w:szCs w:val="24"/>
        </w:rPr>
        <w:t xml:space="preserve"> ведения реестра расходных обязательств </w:t>
      </w:r>
      <w:proofErr w:type="spellStart"/>
      <w:r w:rsidR="00E2150E"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 w:rsidR="00E2150E">
        <w:rPr>
          <w:rFonts w:ascii="Times New Roman" w:hAnsi="Times New Roman" w:cs="Times New Roman"/>
          <w:sz w:val="24"/>
          <w:szCs w:val="24"/>
        </w:rPr>
        <w:t xml:space="preserve"> </w:t>
      </w:r>
      <w:r w:rsidR="00E2150E" w:rsidRPr="008333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9642D" w:rsidRPr="00833381" w:rsidRDefault="00E2150E" w:rsidP="00E2150E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449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4449F4">
        <w:rPr>
          <w:rFonts w:ascii="Times New Roman" w:hAnsi="Times New Roman"/>
          <w:sz w:val="24"/>
          <w:szCs w:val="24"/>
        </w:rPr>
        <w:t>публиковать настоящее постановление в газете «</w:t>
      </w:r>
      <w:r>
        <w:rPr>
          <w:rFonts w:ascii="Times New Roman" w:hAnsi="Times New Roman"/>
          <w:sz w:val="24"/>
          <w:szCs w:val="24"/>
        </w:rPr>
        <w:t>Муниципальный вестник</w:t>
      </w:r>
      <w:r w:rsidR="004449F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</w:t>
      </w:r>
      <w:r w:rsidR="004449F4" w:rsidRPr="001701AE">
        <w:rPr>
          <w:rFonts w:ascii="Times New Roman" w:hAnsi="Times New Roman"/>
          <w:sz w:val="24"/>
          <w:szCs w:val="24"/>
        </w:rPr>
        <w:t xml:space="preserve"> разместить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Панагинского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449F4" w:rsidRPr="001701AE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89642D" w:rsidRPr="00833381">
        <w:rPr>
          <w:rFonts w:ascii="Times New Roman" w:hAnsi="Times New Roman"/>
          <w:sz w:val="24"/>
          <w:szCs w:val="24"/>
        </w:rPr>
        <w:t>.</w:t>
      </w:r>
    </w:p>
    <w:p w:rsidR="0083427D" w:rsidRPr="00833381" w:rsidRDefault="004449F4" w:rsidP="008342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3427D" w:rsidRPr="008333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3427D" w:rsidRPr="0083338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449F4" w:rsidRPr="004449F4" w:rsidRDefault="004449F4" w:rsidP="0083427D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9642D" w:rsidRPr="00833381" w:rsidRDefault="0089642D" w:rsidP="004449F4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9642D" w:rsidRPr="00833381" w:rsidRDefault="0089642D" w:rsidP="006C3A5F">
      <w:pPr>
        <w:rPr>
          <w:rFonts w:ascii="Times New Roman" w:hAnsi="Times New Roman" w:cs="Times New Roman"/>
          <w:sz w:val="24"/>
          <w:szCs w:val="24"/>
        </w:rPr>
      </w:pPr>
    </w:p>
    <w:p w:rsidR="0089642D" w:rsidRPr="00833381" w:rsidRDefault="00E2150E" w:rsidP="00244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Е.А. Тихонова</w:t>
      </w:r>
    </w:p>
    <w:p w:rsidR="0083427D" w:rsidRDefault="0089642D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E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27D" w:rsidRDefault="0083427D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E3738" w:rsidRDefault="007E3738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150E" w:rsidRDefault="00E2150E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150E" w:rsidRDefault="00E2150E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150E" w:rsidRDefault="00E2150E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150E" w:rsidRDefault="00E2150E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150E" w:rsidRDefault="00E2150E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150E" w:rsidRDefault="00E2150E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150E" w:rsidRDefault="00E2150E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150E" w:rsidRDefault="00E2150E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150E" w:rsidRDefault="00E2150E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150E" w:rsidRDefault="00E2150E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150E" w:rsidRDefault="00E2150E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150E" w:rsidRDefault="00E2150E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150E" w:rsidRDefault="00E2150E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F7D21" w:rsidRDefault="000F7D21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3427D" w:rsidRPr="00EE04A8" w:rsidRDefault="0089642D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E04A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427D" w:rsidRPr="00EE04A8">
        <w:rPr>
          <w:rFonts w:ascii="Times New Roman" w:hAnsi="Times New Roman" w:cs="Times New Roman"/>
          <w:sz w:val="24"/>
          <w:szCs w:val="24"/>
        </w:rPr>
        <w:t>Утвержден</w:t>
      </w:r>
    </w:p>
    <w:p w:rsidR="0083427D" w:rsidRDefault="0083427D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E04A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3427D" w:rsidRDefault="0083427D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E04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A209F"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 w:rsidR="00DA20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27D" w:rsidRPr="00EE04A8" w:rsidRDefault="0083427D" w:rsidP="008342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0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E04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A209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DA209F">
        <w:rPr>
          <w:rFonts w:ascii="Times New Roman" w:hAnsi="Times New Roman" w:cs="Times New Roman"/>
          <w:sz w:val="24"/>
          <w:szCs w:val="24"/>
        </w:rPr>
        <w:t>____.</w:t>
      </w:r>
      <w:r w:rsidR="00DC27EE">
        <w:rPr>
          <w:rFonts w:ascii="Times New Roman" w:hAnsi="Times New Roman" w:cs="Times New Roman"/>
          <w:sz w:val="24"/>
          <w:szCs w:val="24"/>
        </w:rPr>
        <w:t xml:space="preserve"> </w:t>
      </w:r>
      <w:r w:rsidRPr="00EE04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E04A8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DA209F">
        <w:rPr>
          <w:rFonts w:ascii="Times New Roman" w:hAnsi="Times New Roman" w:cs="Times New Roman"/>
          <w:sz w:val="24"/>
          <w:szCs w:val="24"/>
        </w:rPr>
        <w:t>___</w:t>
      </w:r>
    </w:p>
    <w:p w:rsidR="0083427D" w:rsidRDefault="0083427D" w:rsidP="006C3A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3427D" w:rsidRPr="0083427D" w:rsidRDefault="0083427D" w:rsidP="008342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427D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83427D" w:rsidRPr="0083427D" w:rsidRDefault="0083427D" w:rsidP="008342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427D">
        <w:rPr>
          <w:rFonts w:ascii="Times New Roman" w:hAnsi="Times New Roman" w:cs="Times New Roman"/>
          <w:b w:val="0"/>
          <w:sz w:val="24"/>
          <w:szCs w:val="24"/>
        </w:rPr>
        <w:t>ВЕДЕНИЯ РЕЕСТРА РАСХОДНЫХ ОБЯЗАТЕЛЬСТВ</w:t>
      </w:r>
    </w:p>
    <w:p w:rsidR="0083427D" w:rsidRDefault="00DA209F" w:rsidP="008342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ПАНАГИНСКОГО </w:t>
      </w:r>
      <w:r w:rsidR="0083427D" w:rsidRPr="0083427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D328D2" w:rsidRPr="001F0C0B" w:rsidRDefault="00D328D2" w:rsidP="009D2343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C0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</w:t>
      </w:r>
      <w:r w:rsidRPr="001F0C0B">
        <w:rPr>
          <w:rFonts w:ascii="Times New Roman" w:hAnsi="Times New Roman" w:cs="Times New Roman"/>
          <w:sz w:val="24"/>
          <w:szCs w:val="24"/>
          <w:lang w:eastAsia="ar-SA"/>
        </w:rPr>
        <w:t xml:space="preserve">со </w:t>
      </w:r>
      <w:hyperlink r:id="rId7" w:history="1">
        <w:r w:rsidRPr="001F0C0B">
          <w:rPr>
            <w:rFonts w:ascii="Times New Roman" w:hAnsi="Times New Roman" w:cs="Times New Roman"/>
            <w:sz w:val="24"/>
            <w:szCs w:val="24"/>
            <w:lang w:eastAsia="ar-SA"/>
          </w:rPr>
          <w:t>статьей 87</w:t>
        </w:r>
      </w:hyperlink>
      <w:r w:rsidRPr="001F0C0B">
        <w:rPr>
          <w:rFonts w:ascii="Times New Roman" w:hAnsi="Times New Roman" w:cs="Times New Roman"/>
          <w:sz w:val="24"/>
          <w:szCs w:val="24"/>
          <w:lang w:eastAsia="ar-SA"/>
        </w:rPr>
        <w:t xml:space="preserve"> Бюджетного кодекса Российской Федерации, </w:t>
      </w:r>
      <w:hyperlink r:id="rId8" w:history="1">
        <w:r w:rsidRPr="001F0C0B">
          <w:rPr>
            <w:rFonts w:ascii="Times New Roman" w:hAnsi="Times New Roman" w:cs="Times New Roman"/>
            <w:sz w:val="24"/>
            <w:szCs w:val="24"/>
            <w:lang w:eastAsia="ar-SA"/>
          </w:rPr>
          <w:t>Приказом</w:t>
        </w:r>
      </w:hyperlink>
      <w:r w:rsidRPr="001F0C0B">
        <w:rPr>
          <w:rFonts w:ascii="Times New Roman" w:hAnsi="Times New Roman" w:cs="Times New Roman"/>
          <w:sz w:val="24"/>
          <w:szCs w:val="24"/>
          <w:lang w:eastAsia="ar-SA"/>
        </w:rPr>
        <w:t xml:space="preserve"> Министерства финансов Российской Федерации от 03.03.2020 № 34н «Об утверждении Порядка представления реестров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от 31.05.2017 № 82н «Об утверждении Порядка представления реестров расходных</w:t>
      </w:r>
      <w:proofErr w:type="gramEnd"/>
      <w:r w:rsidRPr="001F0C0B">
        <w:rPr>
          <w:rFonts w:ascii="Times New Roman" w:hAnsi="Times New Roman" w:cs="Times New Roman"/>
          <w:sz w:val="24"/>
          <w:szCs w:val="24"/>
          <w:lang w:eastAsia="ar-SA"/>
        </w:rPr>
        <w:t xml:space="preserve">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Федерации»</w:t>
      </w:r>
      <w:r w:rsidRPr="001F0C0B">
        <w:rPr>
          <w:rFonts w:ascii="Times New Roman" w:hAnsi="Times New Roman" w:cs="Times New Roman"/>
          <w:sz w:val="24"/>
          <w:szCs w:val="24"/>
        </w:rPr>
        <w:t xml:space="preserve">, в целях осуществления учета расходных обязательств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Панаги</w:t>
      </w:r>
      <w:r w:rsidRPr="001F0C0B">
        <w:rPr>
          <w:rFonts w:ascii="Times New Roman" w:hAnsi="Times New Roman" w:cs="Times New Roman"/>
          <w:sz w:val="24"/>
          <w:szCs w:val="24"/>
          <w:lang w:eastAsia="ar-SA"/>
        </w:rPr>
        <w:t>нского</w:t>
      </w:r>
      <w:proofErr w:type="spellEnd"/>
      <w:r w:rsidRPr="001F0C0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3427D" w:rsidRDefault="0083427D" w:rsidP="009D2343">
      <w:pPr>
        <w:pStyle w:val="ConsPlusTitle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427D">
        <w:rPr>
          <w:rFonts w:ascii="Times New Roman" w:hAnsi="Times New Roman" w:cs="Times New Roman"/>
          <w:b w:val="0"/>
          <w:sz w:val="24"/>
          <w:szCs w:val="24"/>
        </w:rPr>
        <w:t xml:space="preserve">Реестр расходных обязательств </w:t>
      </w:r>
      <w:proofErr w:type="spellStart"/>
      <w:r w:rsidR="005B51DA">
        <w:rPr>
          <w:rFonts w:ascii="Times New Roman" w:hAnsi="Times New Roman" w:cs="Times New Roman"/>
          <w:b w:val="0"/>
          <w:sz w:val="24"/>
          <w:szCs w:val="24"/>
        </w:rPr>
        <w:t>Панагинского</w:t>
      </w:r>
      <w:proofErr w:type="spellEnd"/>
      <w:r w:rsidR="005B51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427D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(далее -</w:t>
      </w:r>
      <w:r w:rsidR="00F60003" w:rsidRPr="00F600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0003">
        <w:rPr>
          <w:rFonts w:ascii="Times New Roman" w:hAnsi="Times New Roman" w:cs="Times New Roman"/>
          <w:b w:val="0"/>
          <w:sz w:val="24"/>
          <w:szCs w:val="24"/>
        </w:rPr>
        <w:t>р</w:t>
      </w:r>
      <w:r w:rsidR="00F60003" w:rsidRPr="00F60003">
        <w:rPr>
          <w:rFonts w:ascii="Times New Roman" w:hAnsi="Times New Roman" w:cs="Times New Roman"/>
          <w:b w:val="0"/>
          <w:sz w:val="24"/>
          <w:szCs w:val="24"/>
        </w:rPr>
        <w:t xml:space="preserve">еестр </w:t>
      </w:r>
      <w:r w:rsidR="00F60003">
        <w:rPr>
          <w:rFonts w:ascii="Times New Roman" w:hAnsi="Times New Roman" w:cs="Times New Roman"/>
          <w:b w:val="0"/>
          <w:sz w:val="24"/>
          <w:szCs w:val="24"/>
        </w:rPr>
        <w:t>расходных обязательств</w:t>
      </w:r>
      <w:r w:rsidRPr="0083427D">
        <w:rPr>
          <w:rFonts w:ascii="Times New Roman" w:hAnsi="Times New Roman" w:cs="Times New Roman"/>
          <w:b w:val="0"/>
          <w:sz w:val="24"/>
          <w:szCs w:val="24"/>
        </w:rPr>
        <w:t xml:space="preserve">) ведется с целью учета расходных обязательств </w:t>
      </w:r>
      <w:proofErr w:type="spellStart"/>
      <w:r w:rsidR="005B51DA">
        <w:rPr>
          <w:rFonts w:ascii="Times New Roman" w:hAnsi="Times New Roman" w:cs="Times New Roman"/>
          <w:b w:val="0"/>
          <w:sz w:val="24"/>
          <w:szCs w:val="24"/>
        </w:rPr>
        <w:t>Панагинского</w:t>
      </w:r>
      <w:proofErr w:type="spellEnd"/>
      <w:r w:rsidR="005B51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427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определения объема средств бюджета </w:t>
      </w:r>
      <w:proofErr w:type="spellStart"/>
      <w:r w:rsidR="005B51DA">
        <w:rPr>
          <w:rFonts w:ascii="Times New Roman" w:hAnsi="Times New Roman" w:cs="Times New Roman"/>
          <w:b w:val="0"/>
          <w:sz w:val="24"/>
          <w:szCs w:val="24"/>
        </w:rPr>
        <w:t>Панагинского</w:t>
      </w:r>
      <w:proofErr w:type="spellEnd"/>
      <w:r w:rsidR="005B51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427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(далее – бюджет </w:t>
      </w:r>
      <w:r w:rsidR="005B51DA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>
        <w:rPr>
          <w:rFonts w:ascii="Times New Roman" w:hAnsi="Times New Roman" w:cs="Times New Roman"/>
          <w:b w:val="0"/>
          <w:sz w:val="24"/>
          <w:szCs w:val="24"/>
        </w:rPr>
        <w:t>), необходимых для их исполнения.</w:t>
      </w:r>
    </w:p>
    <w:p w:rsidR="0083427D" w:rsidRDefault="0083427D" w:rsidP="0083427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Данные реестра расходных обязательств </w:t>
      </w:r>
      <w:r w:rsidRPr="0083427D">
        <w:rPr>
          <w:rFonts w:ascii="Times New Roman" w:hAnsi="Times New Roman" w:cs="Times New Roman"/>
          <w:b w:val="0"/>
          <w:sz w:val="24"/>
          <w:szCs w:val="24"/>
        </w:rPr>
        <w:t xml:space="preserve">используется при </w:t>
      </w:r>
      <w:r>
        <w:rPr>
          <w:rFonts w:ascii="Times New Roman" w:hAnsi="Times New Roman" w:cs="Times New Roman"/>
          <w:b w:val="0"/>
          <w:sz w:val="24"/>
          <w:szCs w:val="24"/>
        </w:rPr>
        <w:t>разработке</w:t>
      </w:r>
      <w:r w:rsidRPr="0083427D">
        <w:rPr>
          <w:rFonts w:ascii="Times New Roman" w:hAnsi="Times New Roman" w:cs="Times New Roman"/>
          <w:b w:val="0"/>
          <w:sz w:val="24"/>
          <w:szCs w:val="24"/>
        </w:rPr>
        <w:t xml:space="preserve"> проекта бюджета на очередной финансовый год и плановый период.</w:t>
      </w:r>
    </w:p>
    <w:p w:rsidR="00B22871" w:rsidRDefault="009A0434" w:rsidP="00B22871">
      <w:pPr>
        <w:pStyle w:val="ConsPlusTitle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427D">
        <w:rPr>
          <w:rFonts w:ascii="Times New Roman" w:hAnsi="Times New Roman" w:cs="Times New Roman"/>
          <w:b w:val="0"/>
          <w:sz w:val="24"/>
          <w:szCs w:val="24"/>
        </w:rPr>
        <w:t>Реестр расходных обязательств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ведется </w:t>
      </w:r>
      <w:r w:rsidR="005B51DA">
        <w:rPr>
          <w:rFonts w:ascii="Times New Roman" w:hAnsi="Times New Roman" w:cs="Times New Roman"/>
          <w:b w:val="0"/>
          <w:sz w:val="24"/>
          <w:szCs w:val="24"/>
        </w:rPr>
        <w:t>администрацией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2871">
        <w:rPr>
          <w:rFonts w:ascii="Times New Roman" w:hAnsi="Times New Roman" w:cs="Times New Roman"/>
          <w:b w:val="0"/>
          <w:sz w:val="24"/>
          <w:szCs w:val="24"/>
        </w:rPr>
        <w:t>по форме согласно приложению к настоящему Порядку.</w:t>
      </w:r>
    </w:p>
    <w:p w:rsidR="001F0C0B" w:rsidRPr="001F0C0B" w:rsidRDefault="00F328F1" w:rsidP="009D23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0C0B" w:rsidRPr="001F0C0B">
        <w:rPr>
          <w:rFonts w:ascii="Times New Roman" w:hAnsi="Times New Roman" w:cs="Times New Roman"/>
          <w:sz w:val="24"/>
          <w:szCs w:val="24"/>
        </w:rPr>
        <w:t xml:space="preserve">.  Реестр расходных обязательств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2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F0C0B" w:rsidRPr="001F0C0B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5F042D">
        <w:rPr>
          <w:rFonts w:ascii="Times New Roman" w:hAnsi="Times New Roman" w:cs="Times New Roman"/>
          <w:sz w:val="24"/>
          <w:szCs w:val="24"/>
        </w:rPr>
        <w:t>специалистом</w:t>
      </w:r>
      <w:r w:rsidR="001F0C0B" w:rsidRPr="001F0C0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2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F0C0B" w:rsidRPr="001F0C0B">
        <w:rPr>
          <w:rFonts w:ascii="Times New Roman" w:hAnsi="Times New Roman" w:cs="Times New Roman"/>
          <w:sz w:val="24"/>
          <w:szCs w:val="24"/>
        </w:rPr>
        <w:t>.</w:t>
      </w:r>
    </w:p>
    <w:p w:rsidR="009D2343" w:rsidRDefault="00C15928" w:rsidP="003776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0C0B" w:rsidRPr="001F0C0B">
        <w:rPr>
          <w:rFonts w:ascii="Times New Roman" w:hAnsi="Times New Roman" w:cs="Times New Roman"/>
          <w:sz w:val="24"/>
          <w:szCs w:val="24"/>
        </w:rPr>
        <w:t xml:space="preserve">. </w:t>
      </w:r>
      <w:r w:rsidR="001F2276">
        <w:rPr>
          <w:rFonts w:ascii="Times New Roman" w:hAnsi="Times New Roman" w:cs="Times New Roman"/>
          <w:sz w:val="24"/>
          <w:szCs w:val="24"/>
        </w:rPr>
        <w:t>Специалист</w:t>
      </w:r>
      <w:r w:rsidR="001F0C0B" w:rsidRPr="001F0C0B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представляет</w:t>
      </w:r>
      <w:r w:rsidR="009D2343">
        <w:rPr>
          <w:rFonts w:ascii="Times New Roman" w:hAnsi="Times New Roman" w:cs="Times New Roman"/>
          <w:sz w:val="24"/>
          <w:szCs w:val="24"/>
        </w:rPr>
        <w:t>:</w:t>
      </w:r>
    </w:p>
    <w:p w:rsidR="009D2343" w:rsidRPr="001F0C0B" w:rsidRDefault="009D2343" w:rsidP="009D2343">
      <w:pPr>
        <w:spacing w:after="0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C0B" w:rsidRPr="001F0C0B">
        <w:rPr>
          <w:rFonts w:ascii="Times New Roman" w:hAnsi="Times New Roman" w:cs="Times New Roman"/>
          <w:sz w:val="24"/>
          <w:szCs w:val="24"/>
        </w:rPr>
        <w:t xml:space="preserve"> в </w:t>
      </w:r>
      <w:r w:rsidR="00B77CBB">
        <w:rPr>
          <w:rFonts w:ascii="Times New Roman" w:hAnsi="Times New Roman" w:cs="Times New Roman"/>
          <w:sz w:val="24"/>
          <w:szCs w:val="24"/>
        </w:rPr>
        <w:t xml:space="preserve">службу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="00B77CBB">
        <w:rPr>
          <w:rFonts w:ascii="Times New Roman" w:hAnsi="Times New Roman" w:cs="Times New Roman"/>
          <w:sz w:val="24"/>
          <w:szCs w:val="24"/>
        </w:rPr>
        <w:t xml:space="preserve"> финансового контроля Иркутской области до 15 ноября 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C0B">
        <w:rPr>
          <w:rFonts w:ascii="Times New Roman" w:hAnsi="Times New Roman" w:cs="Times New Roman"/>
          <w:sz w:val="24"/>
          <w:szCs w:val="24"/>
        </w:rPr>
        <w:t>реестр расходных обязательств,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F0C0B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1F0C0B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9D2343" w:rsidRPr="001F0C0B" w:rsidRDefault="009D2343" w:rsidP="009D2343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F0C0B">
        <w:rPr>
          <w:rFonts w:ascii="Times New Roman" w:hAnsi="Times New Roman" w:cs="Times New Roman"/>
          <w:sz w:val="24"/>
          <w:szCs w:val="24"/>
        </w:rPr>
        <w:t>а) наименование муниципального образования;</w:t>
      </w:r>
    </w:p>
    <w:p w:rsidR="009D2343" w:rsidRPr="001F0C0B" w:rsidRDefault="009D2343" w:rsidP="009D23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0C0B">
        <w:rPr>
          <w:rFonts w:ascii="Times New Roman" w:hAnsi="Times New Roman" w:cs="Times New Roman"/>
          <w:sz w:val="24"/>
          <w:szCs w:val="24"/>
        </w:rPr>
        <w:t>б) наименование полномочий расходных обязательств муниципального образования;</w:t>
      </w:r>
    </w:p>
    <w:p w:rsidR="009D2343" w:rsidRPr="001F0C0B" w:rsidRDefault="009D2343" w:rsidP="009D2343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F0C0B">
        <w:rPr>
          <w:rFonts w:ascii="Times New Roman" w:hAnsi="Times New Roman" w:cs="Times New Roman"/>
          <w:sz w:val="24"/>
          <w:szCs w:val="24"/>
        </w:rPr>
        <w:t>в) реквизиты законов, нормативных правовых актов, указов Президента Российской Федерации, договоров (соглашений), определяющих основания возникновения расходных обязательств муниципальных образований;</w:t>
      </w:r>
    </w:p>
    <w:p w:rsidR="009D2343" w:rsidRPr="001F0C0B" w:rsidRDefault="009D2343" w:rsidP="009D2343">
      <w:pPr>
        <w:spacing w:after="0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F0C0B">
        <w:rPr>
          <w:rFonts w:ascii="Times New Roman" w:hAnsi="Times New Roman" w:cs="Times New Roman"/>
          <w:sz w:val="24"/>
          <w:szCs w:val="24"/>
        </w:rPr>
        <w:t>г) код раздела, подраздела</w:t>
      </w:r>
      <w:r>
        <w:rPr>
          <w:rFonts w:ascii="Times New Roman" w:hAnsi="Times New Roman" w:cs="Times New Roman"/>
          <w:sz w:val="24"/>
          <w:szCs w:val="24"/>
        </w:rPr>
        <w:t>, целевой статьи</w:t>
      </w:r>
      <w:r w:rsidRPr="001F0C0B">
        <w:rPr>
          <w:rFonts w:ascii="Times New Roman" w:hAnsi="Times New Roman" w:cs="Times New Roman"/>
          <w:sz w:val="24"/>
          <w:szCs w:val="24"/>
        </w:rPr>
        <w:t xml:space="preserve"> бюджетной классификации Российской Федерации, по </w:t>
      </w:r>
      <w:proofErr w:type="gramStart"/>
      <w:r w:rsidRPr="001F0C0B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1F0C0B">
        <w:rPr>
          <w:rFonts w:ascii="Times New Roman" w:hAnsi="Times New Roman" w:cs="Times New Roman"/>
          <w:sz w:val="24"/>
          <w:szCs w:val="24"/>
        </w:rPr>
        <w:t xml:space="preserve"> отражаются расходные обязательства муниципальных образований;</w:t>
      </w:r>
    </w:p>
    <w:p w:rsidR="009D2343" w:rsidRPr="001F0C0B" w:rsidRDefault="009D2343" w:rsidP="009D2343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F0C0B">
        <w:rPr>
          <w:rFonts w:ascii="Times New Roman" w:hAnsi="Times New Roman" w:cs="Times New Roman"/>
          <w:sz w:val="24"/>
          <w:szCs w:val="24"/>
        </w:rPr>
        <w:t>д) объем средств на исполнение расходного обязательства (отчетный финансовый год (план, факт), текущий финансовый год, очередной финансовый год (прогноз), плановый период (прогноз на два года);</w:t>
      </w:r>
    </w:p>
    <w:p w:rsidR="009D2343" w:rsidRPr="001F0C0B" w:rsidRDefault="009D2343" w:rsidP="009D2343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F0C0B">
        <w:rPr>
          <w:rFonts w:ascii="Times New Roman" w:hAnsi="Times New Roman" w:cs="Times New Roman"/>
          <w:sz w:val="24"/>
          <w:szCs w:val="24"/>
        </w:rPr>
        <w:t xml:space="preserve">е) объем </w:t>
      </w:r>
      <w:proofErr w:type="gramStart"/>
      <w:r w:rsidRPr="001F0C0B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1F0C0B">
        <w:rPr>
          <w:rFonts w:ascii="Times New Roman" w:hAnsi="Times New Roman" w:cs="Times New Roman"/>
          <w:sz w:val="24"/>
          <w:szCs w:val="24"/>
        </w:rPr>
        <w:t xml:space="preserve"> на исполнение расходного обязательства исходя из оценки стоимости расходного обязательства (отчетный финансовый год, текущий финансовый год, очередной финансовый год);</w:t>
      </w:r>
    </w:p>
    <w:p w:rsidR="009D2343" w:rsidRDefault="009D2343" w:rsidP="009D2343">
      <w:pPr>
        <w:spacing w:after="0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F0C0B">
        <w:rPr>
          <w:rFonts w:ascii="Times New Roman" w:hAnsi="Times New Roman" w:cs="Times New Roman"/>
          <w:sz w:val="24"/>
          <w:szCs w:val="24"/>
        </w:rPr>
        <w:t>ж) методику расчета оценки стоимости расходного обязательства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343" w:rsidRPr="001F0C0B" w:rsidRDefault="009D2343" w:rsidP="009D2343">
      <w:pPr>
        <w:spacing w:after="0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запросу в Министерство финансов Иркутской области в автоматизированной информационной системе «Свод-Смарт».</w:t>
      </w:r>
    </w:p>
    <w:p w:rsidR="001F0C0B" w:rsidRDefault="001F0C0B" w:rsidP="00C15928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F0C0B">
        <w:rPr>
          <w:rFonts w:ascii="Times New Roman" w:hAnsi="Times New Roman" w:cs="Times New Roman"/>
          <w:sz w:val="24"/>
          <w:szCs w:val="24"/>
        </w:rPr>
        <w:t>.</w:t>
      </w:r>
    </w:p>
    <w:p w:rsidR="004D13A3" w:rsidRDefault="004D13A3" w:rsidP="00C15928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13A3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50"/>
        <w:gridCol w:w="572"/>
        <w:gridCol w:w="1454"/>
        <w:gridCol w:w="908"/>
        <w:gridCol w:w="892"/>
        <w:gridCol w:w="648"/>
        <w:gridCol w:w="627"/>
        <w:gridCol w:w="1008"/>
        <w:gridCol w:w="1017"/>
        <w:gridCol w:w="989"/>
        <w:gridCol w:w="970"/>
        <w:gridCol w:w="1017"/>
        <w:gridCol w:w="1037"/>
        <w:gridCol w:w="979"/>
      </w:tblGrid>
      <w:tr w:rsidR="004D13A3" w:rsidTr="004D13A3">
        <w:trPr>
          <w:trHeight w:val="170"/>
        </w:trPr>
        <w:tc>
          <w:tcPr>
            <w:tcW w:w="151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РЕЕСТР  РАСХОДНЫХ  ОБЯЗАТЕЛЬСТВ  ПАНАГИНСКОГО  МУНИЦИПАЛЬНОГО  ОБРАЗОВАНИЯ</w:t>
            </w:r>
          </w:p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D13A3" w:rsidTr="004D13A3">
        <w:trPr>
          <w:trHeight w:val="144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3A3" w:rsidTr="004D13A3">
        <w:trPr>
          <w:trHeight w:val="144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44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7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 орган субъекта Российской Федерации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Панагинское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сельское поселение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44"/>
        </w:trPr>
        <w:tc>
          <w:tcPr>
            <w:tcW w:w="5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 точностью до первого десятичного знака)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44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317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15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Правовое основание финансового обеспечения полномочия, расходного обязательства субъекта Российской Федерации </w:t>
            </w:r>
          </w:p>
        </w:tc>
      </w:tr>
      <w:tr w:rsidR="004D13A3" w:rsidTr="004D13A3">
        <w:trPr>
          <w:trHeight w:val="403"/>
        </w:trPr>
        <w:tc>
          <w:tcPr>
            <w:tcW w:w="30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0"/>
        </w:trPr>
        <w:tc>
          <w:tcPr>
            <w:tcW w:w="30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367"/>
        </w:trPr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полномочия, </w:t>
            </w:r>
          </w:p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расходного обязательства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Федеральные законы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</w:p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</w:p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506"/>
        </w:trPr>
        <w:tc>
          <w:tcPr>
            <w:tcW w:w="30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наименование, номер и дата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статьи (подстатьи), пункта (подпункта)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вступления в силу, срок действия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</w:p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+1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+2</w:t>
            </w:r>
          </w:p>
        </w:tc>
      </w:tr>
      <w:tr w:rsidR="004D13A3" w:rsidTr="004D13A3">
        <w:trPr>
          <w:trHeight w:val="144"/>
        </w:trPr>
        <w:tc>
          <w:tcPr>
            <w:tcW w:w="30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44"/>
        </w:trPr>
        <w:tc>
          <w:tcPr>
            <w:tcW w:w="30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бюджетные назначения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</w:tc>
      </w:tr>
      <w:tr w:rsidR="004D13A3" w:rsidTr="004D13A3">
        <w:trPr>
          <w:trHeight w:val="144"/>
        </w:trPr>
        <w:tc>
          <w:tcPr>
            <w:tcW w:w="30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80"/>
        </w:trPr>
        <w:tc>
          <w:tcPr>
            <w:tcW w:w="30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581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13A3" w:rsidTr="004D13A3">
        <w:trPr>
          <w:trHeight w:val="727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13A3" w:rsidTr="004D13A3">
        <w:trPr>
          <w:trHeight w:val="581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по перечню, предусмотренному частью  3 статьи  14 Федерального закона от 6 октября 2003 г.  № 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13A3" w:rsidTr="004D13A3">
        <w:trPr>
          <w:trHeight w:val="770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5.1.1.4. 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437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5.1.1.6. создание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421"/>
        </w:trPr>
        <w:tc>
          <w:tcPr>
            <w:tcW w:w="30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754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5.1.1.11. 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 дворовым территориям многоквартирных домов населенных пунктов)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6513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164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5.1.2. в случаях закрепления законом субъекта Российской Федерации за сельскими поселениями вопросов местного значения  из числа вопросов местного значения городского поселения, предусмотренных частью 1 статьи 14 Федерального закона от 6 октября 2003  г.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13A3" w:rsidTr="004D13A3">
        <w:trPr>
          <w:trHeight w:val="737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5.1.2.1. организация в границах сельского поселения электро-,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2081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5.1.2.3.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законодательством Российской Федерации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457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перечню, предусмотренному частью 1 статьи 17 Федерального закона от 6 октября 2003 г. № 131-ФЗ «Об общих принципах организации местного самоуправления в Российской Федерации», всего</w:t>
            </w:r>
            <w:proofErr w:type="gram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13A3" w:rsidTr="004D13A3">
        <w:trPr>
          <w:trHeight w:val="581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5.2.1. 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770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5.2.2. 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894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5.2.19.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310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13A3" w:rsidTr="004D13A3">
        <w:trPr>
          <w:trHeight w:val="334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5.4.1. за счет субвенций, предоставленных из федерального бюджета, всего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13A3" w:rsidTr="004D13A3">
        <w:trPr>
          <w:trHeight w:val="444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5.4.1.3. на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360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5.4.2. за счет субвенций, предоставленных из бюджета субъекта Российской Федерации, всего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13A3" w:rsidTr="004D13A3">
        <w:trPr>
          <w:trHeight w:val="617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5.4.2.1. на материально-техническое и финансовое обеспечение деятельности органов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местного самоуправления без учета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7401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020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5.6.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13A3" w:rsidTr="004D13A3">
        <w:trPr>
          <w:trHeight w:val="317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5.6.2. по предоставлению иных межбюджетных трансфертов, всего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0B69AD" w:rsidRDefault="000B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0B69AD" w:rsidSect="00F3170E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tbl>
      <w:tblPr>
        <w:tblW w:w="151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50"/>
        <w:gridCol w:w="572"/>
        <w:gridCol w:w="1454"/>
        <w:gridCol w:w="908"/>
        <w:gridCol w:w="892"/>
        <w:gridCol w:w="648"/>
        <w:gridCol w:w="627"/>
        <w:gridCol w:w="1008"/>
        <w:gridCol w:w="1017"/>
        <w:gridCol w:w="989"/>
        <w:gridCol w:w="970"/>
        <w:gridCol w:w="1017"/>
        <w:gridCol w:w="1037"/>
        <w:gridCol w:w="979"/>
      </w:tblGrid>
      <w:tr w:rsidR="004D13A3" w:rsidTr="004D13A3">
        <w:trPr>
          <w:trHeight w:val="874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5.6.2.1. бюджету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0B69AD" w:rsidRDefault="000B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0B69AD" w:rsidSect="000B69AD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151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50"/>
        <w:gridCol w:w="572"/>
        <w:gridCol w:w="1454"/>
        <w:gridCol w:w="908"/>
        <w:gridCol w:w="892"/>
        <w:gridCol w:w="648"/>
        <w:gridCol w:w="627"/>
        <w:gridCol w:w="1008"/>
        <w:gridCol w:w="1017"/>
        <w:gridCol w:w="989"/>
        <w:gridCol w:w="970"/>
        <w:gridCol w:w="1017"/>
        <w:gridCol w:w="1037"/>
        <w:gridCol w:w="979"/>
      </w:tblGrid>
      <w:tr w:rsidR="004D13A3" w:rsidTr="004D13A3">
        <w:trPr>
          <w:trHeight w:val="874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5.6.2.1.1. 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307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5.6.2.1.2. на осуществление внешнего муниципального контроля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47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5.6.2.1.4. на осуществление полномочий по определению поставщиков (подрядчиков) для обеспечения муниципальных нужд (44-ФЗ)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487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5.7. Условно утвержденные расходы на первый и второй годы планового периода в соответствии с решением о местном бюджете сельского поселения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13A3" w:rsidTr="004D13A3">
        <w:trPr>
          <w:trHeight w:val="317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Итого расходных обязательств муниципальных образований, без учета внутренних оборотов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13A3" w:rsidTr="004D13A3">
        <w:trPr>
          <w:trHeight w:val="326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Итого расходных обязательств муниципальных образований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13A3" w:rsidTr="004D13A3">
        <w:trPr>
          <w:trHeight w:val="170"/>
        </w:trPr>
        <w:tc>
          <w:tcPr>
            <w:tcW w:w="30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7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Панагинского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сельского поселения   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6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9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8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6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6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32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78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специалист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27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(должность)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9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8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44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___ " ____________  20 ___ г.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44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3A3" w:rsidTr="004D13A3">
        <w:trPr>
          <w:trHeight w:val="17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</w:tbl>
    <w:p w:rsidR="004D13A3" w:rsidRPr="001F0C0B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4D13A3" w:rsidRPr="001F0C0B" w:rsidSect="000B69AD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1">
    <w:nsid w:val="106A78BC"/>
    <w:multiLevelType w:val="hybridMultilevel"/>
    <w:tmpl w:val="170ED954"/>
    <w:lvl w:ilvl="0" w:tplc="734C844E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D857D9"/>
    <w:multiLevelType w:val="hybridMultilevel"/>
    <w:tmpl w:val="F42E2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287F5E"/>
    <w:multiLevelType w:val="hybridMultilevel"/>
    <w:tmpl w:val="F42E2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53F80560"/>
    <w:multiLevelType w:val="hybridMultilevel"/>
    <w:tmpl w:val="25DCE054"/>
    <w:lvl w:ilvl="0" w:tplc="B18010A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DE06D3"/>
    <w:multiLevelType w:val="hybridMultilevel"/>
    <w:tmpl w:val="7B78339A"/>
    <w:lvl w:ilvl="0" w:tplc="1C5091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A5F"/>
    <w:rsid w:val="00000E00"/>
    <w:rsid w:val="00020090"/>
    <w:rsid w:val="00042E90"/>
    <w:rsid w:val="00061FEB"/>
    <w:rsid w:val="000A23F2"/>
    <w:rsid w:val="000B69AD"/>
    <w:rsid w:val="000C1E77"/>
    <w:rsid w:val="000C7CF6"/>
    <w:rsid w:val="000E557A"/>
    <w:rsid w:val="000F7D21"/>
    <w:rsid w:val="00145D7D"/>
    <w:rsid w:val="00146466"/>
    <w:rsid w:val="00154ECD"/>
    <w:rsid w:val="001822EE"/>
    <w:rsid w:val="00192A30"/>
    <w:rsid w:val="001C35E0"/>
    <w:rsid w:val="001F0C0B"/>
    <w:rsid w:val="001F2276"/>
    <w:rsid w:val="001F323B"/>
    <w:rsid w:val="002179B0"/>
    <w:rsid w:val="00223AD6"/>
    <w:rsid w:val="0023465E"/>
    <w:rsid w:val="00235D82"/>
    <w:rsid w:val="00244A2A"/>
    <w:rsid w:val="00253117"/>
    <w:rsid w:val="00285024"/>
    <w:rsid w:val="00307FB1"/>
    <w:rsid w:val="003276E0"/>
    <w:rsid w:val="003776FD"/>
    <w:rsid w:val="003A3F8A"/>
    <w:rsid w:val="003B4ECF"/>
    <w:rsid w:val="003D0AB9"/>
    <w:rsid w:val="003F0424"/>
    <w:rsid w:val="003F6228"/>
    <w:rsid w:val="004330A8"/>
    <w:rsid w:val="004362B0"/>
    <w:rsid w:val="004449F4"/>
    <w:rsid w:val="0048698F"/>
    <w:rsid w:val="004C2D6D"/>
    <w:rsid w:val="004D13A3"/>
    <w:rsid w:val="0052727C"/>
    <w:rsid w:val="0055585F"/>
    <w:rsid w:val="00560CF5"/>
    <w:rsid w:val="00560D0E"/>
    <w:rsid w:val="00566BC6"/>
    <w:rsid w:val="005804E8"/>
    <w:rsid w:val="005B45D6"/>
    <w:rsid w:val="005B51DA"/>
    <w:rsid w:val="005D7BD4"/>
    <w:rsid w:val="005F042D"/>
    <w:rsid w:val="00642389"/>
    <w:rsid w:val="00653748"/>
    <w:rsid w:val="006610EE"/>
    <w:rsid w:val="006677F7"/>
    <w:rsid w:val="006925DC"/>
    <w:rsid w:val="006A0971"/>
    <w:rsid w:val="006A4B1E"/>
    <w:rsid w:val="006C3A5F"/>
    <w:rsid w:val="006C5BFD"/>
    <w:rsid w:val="006F3E1E"/>
    <w:rsid w:val="007460DE"/>
    <w:rsid w:val="00757CDC"/>
    <w:rsid w:val="007654D7"/>
    <w:rsid w:val="00784343"/>
    <w:rsid w:val="007843D7"/>
    <w:rsid w:val="007A4F53"/>
    <w:rsid w:val="007E2483"/>
    <w:rsid w:val="007E3738"/>
    <w:rsid w:val="007E3D53"/>
    <w:rsid w:val="007E43ED"/>
    <w:rsid w:val="007F63D6"/>
    <w:rsid w:val="00817D1D"/>
    <w:rsid w:val="00833381"/>
    <w:rsid w:val="0083427D"/>
    <w:rsid w:val="00857C32"/>
    <w:rsid w:val="00866F49"/>
    <w:rsid w:val="00874281"/>
    <w:rsid w:val="00877532"/>
    <w:rsid w:val="00881EDA"/>
    <w:rsid w:val="0089642D"/>
    <w:rsid w:val="008A7A96"/>
    <w:rsid w:val="008D4AFE"/>
    <w:rsid w:val="008D4CDC"/>
    <w:rsid w:val="008D66AB"/>
    <w:rsid w:val="008E0BE9"/>
    <w:rsid w:val="00923591"/>
    <w:rsid w:val="009278DC"/>
    <w:rsid w:val="0093184B"/>
    <w:rsid w:val="00991073"/>
    <w:rsid w:val="009951A1"/>
    <w:rsid w:val="009A0434"/>
    <w:rsid w:val="009D2343"/>
    <w:rsid w:val="00A5525C"/>
    <w:rsid w:val="00A56828"/>
    <w:rsid w:val="00A870B7"/>
    <w:rsid w:val="00A9198B"/>
    <w:rsid w:val="00A92DDB"/>
    <w:rsid w:val="00AB700C"/>
    <w:rsid w:val="00AB7CE0"/>
    <w:rsid w:val="00B22871"/>
    <w:rsid w:val="00B77CBB"/>
    <w:rsid w:val="00B865C3"/>
    <w:rsid w:val="00BB0FDA"/>
    <w:rsid w:val="00C11B5E"/>
    <w:rsid w:val="00C15928"/>
    <w:rsid w:val="00C26A9A"/>
    <w:rsid w:val="00C372F2"/>
    <w:rsid w:val="00C953CD"/>
    <w:rsid w:val="00CA2BEF"/>
    <w:rsid w:val="00CC1C88"/>
    <w:rsid w:val="00CE0D22"/>
    <w:rsid w:val="00D14FB3"/>
    <w:rsid w:val="00D328D2"/>
    <w:rsid w:val="00D6350E"/>
    <w:rsid w:val="00D80A6C"/>
    <w:rsid w:val="00D86F0A"/>
    <w:rsid w:val="00D94EC3"/>
    <w:rsid w:val="00DA209F"/>
    <w:rsid w:val="00DC27EE"/>
    <w:rsid w:val="00DD43F4"/>
    <w:rsid w:val="00E0326F"/>
    <w:rsid w:val="00E2150E"/>
    <w:rsid w:val="00E3699F"/>
    <w:rsid w:val="00E66F46"/>
    <w:rsid w:val="00E6712F"/>
    <w:rsid w:val="00E800DE"/>
    <w:rsid w:val="00E8160F"/>
    <w:rsid w:val="00E82BC6"/>
    <w:rsid w:val="00E839F8"/>
    <w:rsid w:val="00EA25B5"/>
    <w:rsid w:val="00EB07B8"/>
    <w:rsid w:val="00EB60C2"/>
    <w:rsid w:val="00ED4273"/>
    <w:rsid w:val="00EE04A8"/>
    <w:rsid w:val="00EE2E01"/>
    <w:rsid w:val="00EF6EC6"/>
    <w:rsid w:val="00F06508"/>
    <w:rsid w:val="00F11F6D"/>
    <w:rsid w:val="00F3170E"/>
    <w:rsid w:val="00F328F1"/>
    <w:rsid w:val="00F368F4"/>
    <w:rsid w:val="00F60003"/>
    <w:rsid w:val="00F92542"/>
    <w:rsid w:val="00FC3D6D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7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3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C3A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Шапка (герб)"/>
    <w:basedOn w:val="a"/>
    <w:uiPriority w:val="99"/>
    <w:rsid w:val="006C3A5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 w:cs="Century Schoolbook"/>
      <w:sz w:val="24"/>
      <w:szCs w:val="24"/>
    </w:rPr>
  </w:style>
  <w:style w:type="paragraph" w:customStyle="1" w:styleId="xl205">
    <w:name w:val="xl205"/>
    <w:basedOn w:val="a"/>
    <w:uiPriority w:val="99"/>
    <w:rsid w:val="00FC3D6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styleId="a4">
    <w:name w:val="List Paragraph"/>
    <w:basedOn w:val="a"/>
    <w:uiPriority w:val="99"/>
    <w:qFormat/>
    <w:rsid w:val="004449F4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83519CF7102C1B0B28CB9FDC5032FB85979472C7BC756E33A33110C998132A057ED092FED195C65332AF227B3Z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A683519CF7102C1B0B28CB9FDC5032FB85C7E442E70C756E33A33110C998132B257B5072FE50C0934697DFF263E77D9B4C5BAEB92B6Z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5E68-48DA-44AA-B0AF-2C6EFD16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9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87</cp:revision>
  <cp:lastPrinted>2022-05-31T02:32:00Z</cp:lastPrinted>
  <dcterms:created xsi:type="dcterms:W3CDTF">2016-05-24T03:45:00Z</dcterms:created>
  <dcterms:modified xsi:type="dcterms:W3CDTF">2022-05-31T05:41:00Z</dcterms:modified>
</cp:coreProperties>
</file>