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Панагинского      </w:t>
      </w:r>
    </w:p>
    <w:p w:rsidR="00B2155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707"/>
      </w:tblGrid>
      <w:tr w:rsidR="00B21559" w:rsidRPr="00AC79FB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21559" w:rsidRDefault="00B21559" w:rsidP="006D287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(39536) 9-10-25</w:t>
            </w:r>
          </w:p>
          <w:p w:rsidR="00B21559" w:rsidRPr="00AC79FB" w:rsidRDefault="009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__07.10</w:t>
            </w:r>
            <w:r w:rsidR="00B215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0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ED2">
              <w:rPr>
                <w:rFonts w:ascii="Times New Roman" w:hAnsi="Times New Roman" w:cs="Times New Roman"/>
                <w:sz w:val="24"/>
                <w:szCs w:val="24"/>
              </w:rPr>
              <w:t>г.__№___б</w:t>
            </w:r>
            <w:proofErr w:type="spellEnd"/>
            <w:r w:rsidR="00302E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302E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21559" w:rsidRPr="00AC79F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21559" w:rsidRPr="00AC79FB" w:rsidRDefault="00B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B21559" w:rsidRPr="00AC79FB" w:rsidRDefault="00B2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37143" w:rsidRDefault="00637143" w:rsidP="00637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ИОГКУ «Институт законодательства и правовой информации имени М.М. Сперанского»</w:t>
            </w:r>
          </w:p>
          <w:p w:rsidR="00B21559" w:rsidRPr="00AC79FB" w:rsidRDefault="00637143" w:rsidP="00637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664011, г. Иркутск, ул. Горького, 31</w:t>
            </w:r>
            <w:bookmarkStart w:id="0" w:name="_GoBack"/>
            <w:bookmarkEnd w:id="0"/>
          </w:p>
        </w:tc>
      </w:tr>
    </w:tbl>
    <w:p w:rsidR="00B21559" w:rsidRDefault="00B21559" w:rsidP="00AC044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Панагинского муниципального образов</w:t>
      </w:r>
      <w:r w:rsidR="009A62B7">
        <w:rPr>
          <w:rFonts w:ascii="Times New Roman" w:hAnsi="Times New Roman" w:cs="Times New Roman"/>
          <w:color w:val="000000"/>
          <w:sz w:val="24"/>
          <w:szCs w:val="24"/>
        </w:rPr>
        <w:t>ания, принятые за период с 01.09.2020 года по 30.09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.2020года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Панагинским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образованием. </w:t>
      </w:r>
    </w:p>
    <w:p w:rsidR="00B21559" w:rsidRDefault="00B21559" w:rsidP="00AC044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D2871" w:rsidRDefault="006D2871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D2871" w:rsidRDefault="006D2871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D2871" w:rsidRDefault="006D2871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21559" w:rsidRDefault="00B21559" w:rsidP="00AC044D">
      <w:pPr>
        <w:ind w:firstLine="567"/>
      </w:pPr>
    </w:p>
    <w:p w:rsidR="00B21559" w:rsidRDefault="00B21559" w:rsidP="00AC044D"/>
    <w:p w:rsidR="00B21559" w:rsidRDefault="00B21559" w:rsidP="00AC044D">
      <w:pPr>
        <w:jc w:val="both"/>
      </w:pPr>
    </w:p>
    <w:p w:rsidR="00B21559" w:rsidRDefault="00B21559" w:rsidP="00AC044D">
      <w:pPr>
        <w:pStyle w:val="a5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59" w:rsidRDefault="00B21559" w:rsidP="00AC044D">
      <w:pPr>
        <w:jc w:val="both"/>
      </w:pPr>
    </w:p>
    <w:p w:rsidR="00B21559" w:rsidRDefault="00B21559" w:rsidP="00AC044D">
      <w:pPr>
        <w:jc w:val="both"/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11" w:rsidRDefault="00FE2111" w:rsidP="00F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71" w:rsidRDefault="006D2871" w:rsidP="00F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71" w:rsidRDefault="006D2871" w:rsidP="00F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71" w:rsidRDefault="006D2871" w:rsidP="00F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FE2111" w:rsidP="00FE211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B21559">
        <w:rPr>
          <w:rFonts w:ascii="Times New Roman" w:hAnsi="Times New Roman" w:cs="Times New Roman"/>
          <w:sz w:val="24"/>
          <w:szCs w:val="24"/>
        </w:rPr>
        <w:t>Реестр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B21559" w:rsidRDefault="009A62B7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01.09.2020 г. по 30.09</w:t>
      </w:r>
      <w:r w:rsidR="00B21559">
        <w:rPr>
          <w:rFonts w:ascii="Times New Roman" w:hAnsi="Times New Roman" w:cs="Times New Roman"/>
          <w:sz w:val="24"/>
          <w:szCs w:val="24"/>
        </w:rPr>
        <w:t>.2020 г.</w:t>
      </w:r>
      <w:r w:rsidR="00B2155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1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34"/>
        <w:gridCol w:w="1555"/>
        <w:gridCol w:w="3485"/>
        <w:gridCol w:w="2217"/>
        <w:gridCol w:w="1859"/>
      </w:tblGrid>
      <w:tr w:rsidR="00B21559" w:rsidRPr="00AC79FB" w:rsidTr="00274BEE">
        <w:trPr>
          <w:gridAfter w:val="1"/>
          <w:wAfter w:w="1859" w:type="dxa"/>
        </w:trPr>
        <w:tc>
          <w:tcPr>
            <w:tcW w:w="59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555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485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17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B21559" w:rsidRPr="00AC79FB" w:rsidTr="00274BEE">
        <w:tc>
          <w:tcPr>
            <w:tcW w:w="59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vAlign w:val="center"/>
          </w:tcPr>
          <w:p w:rsidR="00B21559" w:rsidRPr="00AC79FB" w:rsidRDefault="009A62B7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</w:t>
            </w:r>
          </w:p>
        </w:tc>
        <w:tc>
          <w:tcPr>
            <w:tcW w:w="1555" w:type="dxa"/>
            <w:vAlign w:val="center"/>
          </w:tcPr>
          <w:p w:rsidR="00B21559" w:rsidRPr="00AC79FB" w:rsidRDefault="009A62B7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01.09</w:t>
            </w:r>
            <w:r w:rsidR="00B21559">
              <w:rPr>
                <w:rFonts w:ascii="Courier New" w:hAnsi="Courier New" w:cs="Courier New"/>
              </w:rPr>
              <w:t>.2020</w:t>
            </w:r>
          </w:p>
          <w:p w:rsidR="00B21559" w:rsidRPr="00AC79FB" w:rsidRDefault="009A62B7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56</w:t>
            </w:r>
          </w:p>
        </w:tc>
        <w:tc>
          <w:tcPr>
            <w:tcW w:w="3485" w:type="dxa"/>
            <w:vAlign w:val="center"/>
          </w:tcPr>
          <w:p w:rsidR="00B21559" w:rsidRPr="00AC79FB" w:rsidRDefault="009A62B7" w:rsidP="0030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 в Решение Думы  Панагинского МО от 27 ноября 2019г № 37 «Об установлении  и введении в действие  на территории Панагинского МО налога на имущество физических лиц</w:t>
            </w:r>
            <w:r w:rsidR="00B21559">
              <w:rPr>
                <w:rFonts w:ascii="Courier New" w:hAnsi="Courier New" w:cs="Courier New"/>
              </w:rPr>
              <w:t xml:space="preserve"> образования </w:t>
            </w:r>
          </w:p>
        </w:tc>
        <w:tc>
          <w:tcPr>
            <w:tcW w:w="2217" w:type="dxa"/>
            <w:vAlign w:val="center"/>
          </w:tcPr>
          <w:p w:rsidR="00B21559" w:rsidRPr="00AC79FB" w:rsidRDefault="00B21559" w:rsidP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09.01.2020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 №1</w:t>
            </w:r>
            <w:r w:rsidR="0099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9118B" w:rsidRPr="00AC79FB" w:rsidTr="00B71262">
        <w:trPr>
          <w:gridAfter w:val="1"/>
          <w:wAfter w:w="1859" w:type="dxa"/>
        </w:trPr>
        <w:tc>
          <w:tcPr>
            <w:tcW w:w="594" w:type="dxa"/>
          </w:tcPr>
          <w:p w:rsidR="0099118B" w:rsidRPr="00AC79FB" w:rsidRDefault="00FE21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</w:tcPr>
          <w:p w:rsidR="0099118B" w:rsidRDefault="0099118B" w:rsidP="00DA43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9118B" w:rsidRDefault="0099118B" w:rsidP="00DA43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9118B" w:rsidRDefault="0099118B" w:rsidP="00DA43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9118B" w:rsidRDefault="0099118B" w:rsidP="00DA43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9118B" w:rsidRDefault="0099118B" w:rsidP="00DA43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9118B" w:rsidRPr="00AC79FB" w:rsidRDefault="0099118B" w:rsidP="00DA43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Решение Думы</w:t>
            </w:r>
          </w:p>
        </w:tc>
        <w:tc>
          <w:tcPr>
            <w:tcW w:w="1555" w:type="dxa"/>
            <w:vAlign w:val="center"/>
          </w:tcPr>
          <w:p w:rsidR="0099118B" w:rsidRPr="00AC79FB" w:rsidRDefault="0099118B" w:rsidP="00F3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01.09.2020</w:t>
            </w:r>
          </w:p>
          <w:p w:rsidR="0099118B" w:rsidRPr="00AC79FB" w:rsidRDefault="0099118B" w:rsidP="00F3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57</w:t>
            </w:r>
          </w:p>
        </w:tc>
        <w:tc>
          <w:tcPr>
            <w:tcW w:w="3485" w:type="dxa"/>
            <w:vAlign w:val="center"/>
          </w:tcPr>
          <w:p w:rsidR="0099118B" w:rsidRPr="00AC79FB" w:rsidRDefault="0099118B" w:rsidP="00FE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внесении изменений  в Решение Думы  Панагинского МО от 27 ноября 2019г № 38-1 «О передаче полномочий  по организации осуществления  внешнего муниципального финансового контроля  в  Панагинском МО на 2020 год и плановый период 2021 и 2022 годов </w:t>
            </w:r>
          </w:p>
        </w:tc>
        <w:tc>
          <w:tcPr>
            <w:tcW w:w="2217" w:type="dxa"/>
            <w:vAlign w:val="center"/>
          </w:tcPr>
          <w:p w:rsidR="0099118B" w:rsidRPr="00AC79FB" w:rsidRDefault="0099118B" w:rsidP="00F3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09.01.2020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18B" w:rsidRPr="00AC79FB" w:rsidRDefault="0099118B" w:rsidP="00F3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E2111" w:rsidRPr="00AC79FB" w:rsidTr="00B71262">
        <w:trPr>
          <w:gridAfter w:val="1"/>
          <w:wAfter w:w="1859" w:type="dxa"/>
        </w:trPr>
        <w:tc>
          <w:tcPr>
            <w:tcW w:w="594" w:type="dxa"/>
          </w:tcPr>
          <w:p w:rsidR="00FE2111" w:rsidRPr="00AC79FB" w:rsidRDefault="00FE21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</w:tcPr>
          <w:p w:rsidR="00FE2111" w:rsidRDefault="00FE2111" w:rsidP="00F3227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FE2111" w:rsidRDefault="00FE2111" w:rsidP="00F3227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FE2111" w:rsidRDefault="00FE2111" w:rsidP="00F3227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FE2111" w:rsidRDefault="00FE2111" w:rsidP="00F3227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FE2111" w:rsidRDefault="00FE2111" w:rsidP="00F3227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FE2111" w:rsidRPr="00AC79FB" w:rsidRDefault="00FE2111" w:rsidP="00F3227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Решение Думы</w:t>
            </w:r>
          </w:p>
        </w:tc>
        <w:tc>
          <w:tcPr>
            <w:tcW w:w="1555" w:type="dxa"/>
            <w:vAlign w:val="center"/>
          </w:tcPr>
          <w:p w:rsidR="00FE2111" w:rsidRPr="00AC79FB" w:rsidRDefault="00FE2111" w:rsidP="00F3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22.09.2020</w:t>
            </w:r>
          </w:p>
          <w:p w:rsidR="00FE2111" w:rsidRPr="00AC79FB" w:rsidRDefault="00FE2111" w:rsidP="00F3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58</w:t>
            </w:r>
          </w:p>
        </w:tc>
        <w:tc>
          <w:tcPr>
            <w:tcW w:w="3485" w:type="dxa"/>
            <w:vAlign w:val="center"/>
          </w:tcPr>
          <w:p w:rsidR="00FE2111" w:rsidRPr="00AC79FB" w:rsidRDefault="00FE2111" w:rsidP="00FE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внесении изменений и дополнений  в Решение Думы  Панагинского МО от 25.12 2019г №42 «О  бюджете Панагинском МО на 2020 год и плановый период 2021 и 2022 годов </w:t>
            </w:r>
          </w:p>
        </w:tc>
        <w:tc>
          <w:tcPr>
            <w:tcW w:w="2217" w:type="dxa"/>
            <w:vAlign w:val="center"/>
          </w:tcPr>
          <w:p w:rsidR="00FE2111" w:rsidRPr="00AC79FB" w:rsidRDefault="00FE2111" w:rsidP="00F3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 w:rsidR="000A5429"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111" w:rsidRPr="00AC79FB" w:rsidRDefault="00FE2111" w:rsidP="00F3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E2111" w:rsidRPr="00AC79FB" w:rsidTr="006D2871">
        <w:trPr>
          <w:gridAfter w:val="1"/>
          <w:wAfter w:w="1859" w:type="dxa"/>
          <w:trHeight w:val="16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1" w:rsidRPr="00AC79FB" w:rsidRDefault="00FE2111" w:rsidP="0079786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1" w:rsidRPr="009A62B7" w:rsidRDefault="00FE2111" w:rsidP="009A62B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B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1" w:rsidRPr="009A62B7" w:rsidRDefault="00FE2111" w:rsidP="0079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B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542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9A62B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E2111" w:rsidRPr="009A62B7" w:rsidRDefault="00FE2111" w:rsidP="0079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B7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1" w:rsidRPr="009A62B7" w:rsidRDefault="00FE2111" w:rsidP="000A542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62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</w:t>
            </w:r>
            <w:r w:rsidR="000A54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основных направлениях бюджетной и налоговой политики </w:t>
            </w:r>
            <w:r w:rsidRPr="009A62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Панагинского муниципального образования </w:t>
            </w:r>
            <w:r w:rsidR="000A54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2021 год и на плановый период 2022-2023 годов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1" w:rsidRPr="00AC79FB" w:rsidRDefault="00FE2111" w:rsidP="009A6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 w:rsidR="000A5429"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111" w:rsidRPr="009A62B7" w:rsidRDefault="00FE2111" w:rsidP="009A6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6D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</w:t>
      </w:r>
      <w:r w:rsidR="006D28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</w:t>
      </w:r>
      <w:r w:rsidR="006D28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87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D2871">
        <w:rPr>
          <w:rFonts w:ascii="Times New Roman" w:hAnsi="Times New Roman" w:cs="Times New Roman"/>
          <w:sz w:val="24"/>
          <w:szCs w:val="24"/>
        </w:rPr>
        <w:t>Е.А.Тихонова</w:t>
      </w:r>
      <w:proofErr w:type="spellEnd"/>
    </w:p>
    <w:p w:rsidR="00B2155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EF56A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EF56A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sectPr w:rsidR="00B21559" w:rsidRPr="00EF56A9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18837E8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A9"/>
    <w:rsid w:val="00010EB3"/>
    <w:rsid w:val="00056205"/>
    <w:rsid w:val="00070A72"/>
    <w:rsid w:val="00076AB4"/>
    <w:rsid w:val="000A5429"/>
    <w:rsid w:val="000C328C"/>
    <w:rsid w:val="00124CDB"/>
    <w:rsid w:val="00132F26"/>
    <w:rsid w:val="001536B9"/>
    <w:rsid w:val="0017255E"/>
    <w:rsid w:val="00185247"/>
    <w:rsid w:val="001B00D3"/>
    <w:rsid w:val="001C49E9"/>
    <w:rsid w:val="001E0AB8"/>
    <w:rsid w:val="00224FA9"/>
    <w:rsid w:val="0022700D"/>
    <w:rsid w:val="002334F5"/>
    <w:rsid w:val="00274BEE"/>
    <w:rsid w:val="00296EBA"/>
    <w:rsid w:val="002C12FA"/>
    <w:rsid w:val="00302ED2"/>
    <w:rsid w:val="00361080"/>
    <w:rsid w:val="003913D7"/>
    <w:rsid w:val="003A2F36"/>
    <w:rsid w:val="003E68EC"/>
    <w:rsid w:val="0041025E"/>
    <w:rsid w:val="0042702D"/>
    <w:rsid w:val="00431DD3"/>
    <w:rsid w:val="004429AE"/>
    <w:rsid w:val="00451BF0"/>
    <w:rsid w:val="00462ECC"/>
    <w:rsid w:val="004832E8"/>
    <w:rsid w:val="00486A36"/>
    <w:rsid w:val="00493099"/>
    <w:rsid w:val="004B2612"/>
    <w:rsid w:val="004B51E1"/>
    <w:rsid w:val="004C7151"/>
    <w:rsid w:val="004E6AB4"/>
    <w:rsid w:val="00537F42"/>
    <w:rsid w:val="00567EC6"/>
    <w:rsid w:val="005B6C52"/>
    <w:rsid w:val="005E5BC0"/>
    <w:rsid w:val="00615AAF"/>
    <w:rsid w:val="00637143"/>
    <w:rsid w:val="006526CC"/>
    <w:rsid w:val="00676510"/>
    <w:rsid w:val="00686B24"/>
    <w:rsid w:val="006912D1"/>
    <w:rsid w:val="006C602C"/>
    <w:rsid w:val="006D2871"/>
    <w:rsid w:val="00732243"/>
    <w:rsid w:val="00735C7A"/>
    <w:rsid w:val="00770A88"/>
    <w:rsid w:val="00780BFE"/>
    <w:rsid w:val="007C4D02"/>
    <w:rsid w:val="007F114F"/>
    <w:rsid w:val="00817A56"/>
    <w:rsid w:val="00826A2E"/>
    <w:rsid w:val="00830013"/>
    <w:rsid w:val="00871515"/>
    <w:rsid w:val="00890417"/>
    <w:rsid w:val="008F13A2"/>
    <w:rsid w:val="008F35DB"/>
    <w:rsid w:val="00903C55"/>
    <w:rsid w:val="00906692"/>
    <w:rsid w:val="00914695"/>
    <w:rsid w:val="0094533B"/>
    <w:rsid w:val="00964597"/>
    <w:rsid w:val="00967406"/>
    <w:rsid w:val="0099118B"/>
    <w:rsid w:val="009A62B7"/>
    <w:rsid w:val="009E1A78"/>
    <w:rsid w:val="00A05D87"/>
    <w:rsid w:val="00A26DFF"/>
    <w:rsid w:val="00A414C4"/>
    <w:rsid w:val="00A4249C"/>
    <w:rsid w:val="00A4406F"/>
    <w:rsid w:val="00A5095C"/>
    <w:rsid w:val="00A61846"/>
    <w:rsid w:val="00A666AF"/>
    <w:rsid w:val="00A75DEC"/>
    <w:rsid w:val="00A9009C"/>
    <w:rsid w:val="00AA4ED2"/>
    <w:rsid w:val="00AC044D"/>
    <w:rsid w:val="00AC79FB"/>
    <w:rsid w:val="00AD3BA3"/>
    <w:rsid w:val="00AE48F5"/>
    <w:rsid w:val="00B21559"/>
    <w:rsid w:val="00B2282B"/>
    <w:rsid w:val="00BF0E42"/>
    <w:rsid w:val="00C56209"/>
    <w:rsid w:val="00C83C1F"/>
    <w:rsid w:val="00D32303"/>
    <w:rsid w:val="00D823E3"/>
    <w:rsid w:val="00DA434F"/>
    <w:rsid w:val="00DF49E7"/>
    <w:rsid w:val="00E323C0"/>
    <w:rsid w:val="00E57A0F"/>
    <w:rsid w:val="00E72929"/>
    <w:rsid w:val="00E942EA"/>
    <w:rsid w:val="00EE77C9"/>
    <w:rsid w:val="00EF56A9"/>
    <w:rsid w:val="00F27EA5"/>
    <w:rsid w:val="00F83175"/>
    <w:rsid w:val="00FB68A7"/>
    <w:rsid w:val="00FE2111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C044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04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  <w:sz w:val="22"/>
      <w:szCs w:val="22"/>
    </w:rPr>
  </w:style>
  <w:style w:type="paragraph" w:styleId="a4">
    <w:name w:val="caption"/>
    <w:basedOn w:val="a"/>
    <w:next w:val="a"/>
    <w:uiPriority w:val="99"/>
    <w:qFormat/>
    <w:rsid w:val="00AC044D"/>
    <w:pPr>
      <w:spacing w:after="0" w:line="240" w:lineRule="auto"/>
    </w:pPr>
    <w:rPr>
      <w:b/>
      <w:bCs/>
    </w:rPr>
  </w:style>
  <w:style w:type="paragraph" w:styleId="a5">
    <w:name w:val="List Paragraph"/>
    <w:basedOn w:val="a"/>
    <w:uiPriority w:val="99"/>
    <w:qFormat/>
    <w:rsid w:val="00AC044D"/>
    <w:pPr>
      <w:ind w:left="720"/>
    </w:pPr>
    <w:rPr>
      <w:lang w:eastAsia="en-US"/>
    </w:rPr>
  </w:style>
  <w:style w:type="paragraph" w:customStyle="1" w:styleId="ConsPlusTitle">
    <w:name w:val="ConsPlusTitle"/>
    <w:uiPriority w:val="99"/>
    <w:rsid w:val="00AC044D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45</cp:revision>
  <cp:lastPrinted>2020-10-20T04:13:00Z</cp:lastPrinted>
  <dcterms:created xsi:type="dcterms:W3CDTF">2016-11-18T04:16:00Z</dcterms:created>
  <dcterms:modified xsi:type="dcterms:W3CDTF">2020-10-20T04:13:00Z</dcterms:modified>
</cp:coreProperties>
</file>